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C073B" w14:textId="77777777" w:rsidR="003852F2" w:rsidRDefault="00793F01">
      <w:r>
        <w:rPr>
          <w:noProof/>
        </w:rPr>
        <w:drawing>
          <wp:anchor distT="0" distB="0" distL="114300" distR="114300" simplePos="0" relativeHeight="251658240" behindDoc="0" locked="0" layoutInCell="1" allowOverlap="1" wp14:anchorId="503C073B" wp14:editId="503C073C">
            <wp:simplePos x="0" y="0"/>
            <wp:positionH relativeFrom="column">
              <wp:posOffset>2028825</wp:posOffset>
            </wp:positionH>
            <wp:positionV relativeFrom="paragraph">
              <wp:posOffset>0</wp:posOffset>
            </wp:positionV>
            <wp:extent cx="1428750" cy="1417320"/>
            <wp:effectExtent l="0" t="0" r="0" b="0"/>
            <wp:wrapTight wrapText="bothSides">
              <wp:wrapPolygon edited="0">
                <wp:start x="0" y="0"/>
                <wp:lineTo x="0" y="21194"/>
                <wp:lineTo x="21312" y="21194"/>
                <wp:lineTo x="21312" y="0"/>
                <wp:lineTo x="0" y="0"/>
              </wp:wrapPolygon>
            </wp:wrapTight>
            <wp:docPr id="1832970970" name="Picture 1" descr="The Brookfield School, Hereford, Herefordshire | Teaching Job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7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03C073C" w14:textId="77777777" w:rsidR="003852F2" w:rsidRDefault="003852F2"/>
    <w:p w14:paraId="503C073D" w14:textId="77777777" w:rsidR="003852F2" w:rsidRDefault="003852F2"/>
    <w:p w14:paraId="503C073E" w14:textId="77777777" w:rsidR="003852F2" w:rsidRDefault="003852F2"/>
    <w:p w14:paraId="503C073F" w14:textId="77777777" w:rsidR="003852F2" w:rsidRDefault="003852F2"/>
    <w:p w14:paraId="503C0740" w14:textId="77777777" w:rsidR="003852F2" w:rsidRDefault="003852F2"/>
    <w:p w14:paraId="503C0741" w14:textId="77777777" w:rsidR="003852F2" w:rsidRDefault="00793F01">
      <w:pPr>
        <w:tabs>
          <w:tab w:val="left" w:pos="5355"/>
        </w:tabs>
        <w:jc w:val="center"/>
      </w:pPr>
      <w:r>
        <w:t>The Brookfield School Council Minutes</w:t>
      </w:r>
    </w:p>
    <w:p w14:paraId="503C0742" w14:textId="77777777" w:rsidR="003852F2" w:rsidRDefault="00793F01">
      <w:pPr>
        <w:tabs>
          <w:tab w:val="left" w:pos="5355"/>
        </w:tabs>
      </w:pPr>
      <w:r>
        <w:t>Date: 24.9.26</w:t>
      </w:r>
    </w:p>
    <w:p w14:paraId="503C0743" w14:textId="77777777" w:rsidR="003852F2" w:rsidRDefault="00793F01">
      <w:pPr>
        <w:tabs>
          <w:tab w:val="left" w:pos="5355"/>
        </w:tabs>
      </w:pPr>
      <w:r>
        <w:t>Time: 13.00-13.20</w:t>
      </w:r>
    </w:p>
    <w:p w14:paraId="503C0744" w14:textId="77777777" w:rsidR="003852F2" w:rsidRDefault="00793F01">
      <w:pPr>
        <w:pStyle w:val="BodyText"/>
        <w:spacing w:before="202"/>
      </w:pPr>
      <w:r>
        <w:t xml:space="preserve">In Attendance: </w:t>
      </w:r>
      <w:r>
        <w:rPr>
          <w:w w:val="105"/>
        </w:rPr>
        <w:t>KM,</w:t>
      </w:r>
      <w:r>
        <w:rPr>
          <w:spacing w:val="-13"/>
          <w:w w:val="105"/>
        </w:rPr>
        <w:t xml:space="preserve"> </w:t>
      </w:r>
      <w:r>
        <w:rPr>
          <w:w w:val="105"/>
        </w:rPr>
        <w:t>MB,</w:t>
      </w:r>
      <w:r>
        <w:rPr>
          <w:spacing w:val="-12"/>
          <w:w w:val="105"/>
        </w:rPr>
        <w:t xml:space="preserve"> </w:t>
      </w:r>
      <w:r>
        <w:rPr>
          <w:w w:val="105"/>
        </w:rPr>
        <w:t>TR,</w:t>
      </w:r>
      <w:r>
        <w:rPr>
          <w:spacing w:val="-13"/>
          <w:w w:val="105"/>
        </w:rPr>
        <w:t xml:space="preserve"> </w:t>
      </w:r>
      <w:r>
        <w:rPr>
          <w:w w:val="105"/>
        </w:rPr>
        <w:t>RB,</w:t>
      </w:r>
      <w:r>
        <w:rPr>
          <w:spacing w:val="-12"/>
          <w:w w:val="105"/>
        </w:rPr>
        <w:t xml:space="preserve"> </w:t>
      </w:r>
      <w:r>
        <w:rPr>
          <w:w w:val="105"/>
        </w:rPr>
        <w:t>JD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MMB</w:t>
      </w:r>
    </w:p>
    <w:p w14:paraId="503C0745" w14:textId="77777777" w:rsidR="003852F2" w:rsidRDefault="003852F2">
      <w:pPr>
        <w:tabs>
          <w:tab w:val="left" w:pos="5355"/>
        </w:tabs>
      </w:pPr>
    </w:p>
    <w:p w14:paraId="503C0746" w14:textId="77777777" w:rsidR="003852F2" w:rsidRDefault="00793F01">
      <w:pPr>
        <w:tabs>
          <w:tab w:val="left" w:pos="5355"/>
        </w:tabs>
      </w:pPr>
      <w:r>
        <w:t>Matters Arising from Previous Meeting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6"/>
      </w:tblGrid>
      <w:tr w:rsidR="003852F2" w14:paraId="503C074A" w14:textId="77777777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47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Action/Issue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48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Update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49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Completed? Yes/No</w:t>
            </w:r>
          </w:p>
        </w:tc>
      </w:tr>
      <w:tr w:rsidR="003852F2" w14:paraId="503C074C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4B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No actions – new term </w:t>
            </w:r>
          </w:p>
        </w:tc>
      </w:tr>
    </w:tbl>
    <w:p w14:paraId="503C074D" w14:textId="77777777" w:rsidR="003852F2" w:rsidRDefault="003852F2">
      <w:pPr>
        <w:tabs>
          <w:tab w:val="left" w:pos="5355"/>
        </w:tabs>
      </w:pPr>
    </w:p>
    <w:p w14:paraId="503C074E" w14:textId="77777777" w:rsidR="003852F2" w:rsidRDefault="00793F01">
      <w:pPr>
        <w:tabs>
          <w:tab w:val="left" w:pos="5355"/>
        </w:tabs>
      </w:pPr>
      <w:r>
        <w:t xml:space="preserve">Items Discussed 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3969"/>
        <w:gridCol w:w="2925"/>
      </w:tblGrid>
      <w:tr w:rsidR="003852F2" w14:paraId="503C0752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4F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Discussion points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0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Pupil Voice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1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Action Required</w:t>
            </w:r>
          </w:p>
        </w:tc>
      </w:tr>
      <w:tr w:rsidR="003852F2" w14:paraId="503C0757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3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Unfairness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4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Some pupils feel that pupils are dealt with differently to others.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5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Behaviour/consequence charter to be re-visited.</w:t>
            </w:r>
          </w:p>
          <w:p w14:paraId="503C0756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Equity vs equality discussion held and to be held across school – assembly on Friday</w:t>
            </w:r>
          </w:p>
        </w:tc>
      </w:tr>
      <w:tr w:rsidR="003852F2" w14:paraId="503C075C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8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Slurs used by pupils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9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These can be missed if they are being used quietly.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A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Discussion with pupils regarding language use.</w:t>
            </w:r>
          </w:p>
          <w:p w14:paraId="503C075B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Behaviour expectations charter to be re-visited.</w:t>
            </w:r>
          </w:p>
        </w:tc>
      </w:tr>
      <w:tr w:rsidR="003852F2" w14:paraId="503C0765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D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Play areas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5E" w14:textId="77777777" w:rsidR="003852F2" w:rsidRDefault="00793F01">
            <w:pPr>
              <w:tabs>
                <w:tab w:val="left" w:pos="5355"/>
              </w:tabs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Pupils agreed that new tarmacked area should be used for non-ball game activities.</w:t>
            </w:r>
          </w:p>
          <w:p w14:paraId="503C075F" w14:textId="77777777" w:rsidR="003852F2" w:rsidRDefault="00793F01">
            <w:pPr>
              <w:tabs>
                <w:tab w:val="left" w:pos="5355"/>
              </w:tabs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If money were no object, they would like a gazebo type shelter they could use all year round with benches underneath so they could play board games/ cards etc. Pupils would also like to perhaps have a set of boules or ten pin bowling that could</w:t>
            </w:r>
            <w:r>
              <w:rPr>
                <w:lang w:val="en-US"/>
              </w:rPr>
              <w:t xml:space="preserve"> be played out there, while the </w:t>
            </w:r>
            <w:r>
              <w:rPr>
                <w:lang w:val="en-US"/>
              </w:rPr>
              <w:lastRenderedPageBreak/>
              <w:t>girls would like some hopscotch style markings on the floor that they can play.</w:t>
            </w:r>
          </w:p>
          <w:p w14:paraId="503C0760" w14:textId="77777777" w:rsidR="003852F2" w:rsidRDefault="00793F01">
            <w:pPr>
              <w:tabs>
                <w:tab w:val="left" w:pos="5355"/>
              </w:tabs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Pupils also suggested they would love an indoor space they could use, in the style of a ‘common room’ where there would be comfortable seating, an area to play games/ </w:t>
            </w:r>
            <w:proofErr w:type="gramStart"/>
            <w:r>
              <w:rPr>
                <w:lang w:val="en-US"/>
              </w:rPr>
              <w:t>cards</w:t>
            </w:r>
            <w:proofErr w:type="gramEnd"/>
            <w:r>
              <w:rPr>
                <w:lang w:val="en-US"/>
              </w:rPr>
              <w:t xml:space="preserve"> perhaps a radio. No computers, just somewhere indoors they could </w:t>
            </w:r>
            <w:proofErr w:type="spellStart"/>
            <w:r>
              <w:rPr>
                <w:lang w:val="en-US"/>
              </w:rPr>
              <w:t>socialise</w:t>
            </w:r>
            <w:proofErr w:type="spellEnd"/>
            <w:r>
              <w:rPr>
                <w:lang w:val="en-US"/>
              </w:rPr>
              <w:t xml:space="preserve"> in their free time.</w:t>
            </w:r>
          </w:p>
          <w:p w14:paraId="503C0761" w14:textId="77777777" w:rsidR="003852F2" w:rsidRDefault="003852F2">
            <w:pPr>
              <w:tabs>
                <w:tab w:val="left" w:pos="5355"/>
              </w:tabs>
              <w:spacing w:after="0" w:line="240" w:lineRule="auto"/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62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lastRenderedPageBreak/>
              <w:t>Secondary teams to discuss staffing at lunch times to accommodate an indoor space.</w:t>
            </w:r>
          </w:p>
          <w:p w14:paraId="503C0763" w14:textId="77777777" w:rsidR="003852F2" w:rsidRDefault="003852F2">
            <w:pPr>
              <w:tabs>
                <w:tab w:val="left" w:pos="5355"/>
              </w:tabs>
              <w:spacing w:after="0" w:line="240" w:lineRule="auto"/>
            </w:pPr>
          </w:p>
          <w:p w14:paraId="503C0764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Pupils to cost games and equipment they would </w:t>
            </w:r>
            <w:r>
              <w:t xml:space="preserve">like to use. </w:t>
            </w:r>
          </w:p>
        </w:tc>
      </w:tr>
      <w:tr w:rsidR="003852F2" w14:paraId="503C076F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66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Calm spaces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67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Pupils feel that when they need a break due to feeling overwhelmed or dysregulated that there are no designated spaces to go to.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0768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>SLT to discuss what spaces could be used.</w:t>
            </w:r>
          </w:p>
          <w:p w14:paraId="503C0769" w14:textId="77777777" w:rsidR="003852F2" w:rsidRDefault="003852F2">
            <w:pPr>
              <w:tabs>
                <w:tab w:val="left" w:pos="5355"/>
              </w:tabs>
              <w:spacing w:after="0" w:line="240" w:lineRule="auto"/>
            </w:pPr>
          </w:p>
          <w:p w14:paraId="503C076A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Pupils reminded that AR, LH is there to support and if she is </w:t>
            </w:r>
            <w:proofErr w:type="gramStart"/>
            <w:r>
              <w:t>busy</w:t>
            </w:r>
            <w:proofErr w:type="gramEnd"/>
            <w:r>
              <w:t xml:space="preserve"> she will come and find them after. </w:t>
            </w:r>
          </w:p>
          <w:p w14:paraId="503C076B" w14:textId="77777777" w:rsidR="003852F2" w:rsidRDefault="003852F2">
            <w:pPr>
              <w:tabs>
                <w:tab w:val="left" w:pos="5355"/>
              </w:tabs>
              <w:spacing w:after="0" w:line="240" w:lineRule="auto"/>
            </w:pPr>
          </w:p>
          <w:p w14:paraId="503C076C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Office upstairs to be explored. </w:t>
            </w:r>
          </w:p>
          <w:p w14:paraId="503C076D" w14:textId="77777777" w:rsidR="003852F2" w:rsidRDefault="003852F2">
            <w:pPr>
              <w:tabs>
                <w:tab w:val="left" w:pos="5355"/>
              </w:tabs>
              <w:spacing w:after="0" w:line="240" w:lineRule="auto"/>
            </w:pPr>
          </w:p>
          <w:p w14:paraId="503C076E" w14:textId="77777777" w:rsidR="003852F2" w:rsidRDefault="00793F01">
            <w:pPr>
              <w:tabs>
                <w:tab w:val="left" w:pos="5355"/>
              </w:tabs>
              <w:spacing w:after="0" w:line="240" w:lineRule="auto"/>
            </w:pPr>
            <w:r>
              <w:t xml:space="preserve">Pupils to discuss how this could be managed in classrooms for next meeting. </w:t>
            </w:r>
          </w:p>
        </w:tc>
      </w:tr>
    </w:tbl>
    <w:p w14:paraId="503C0770" w14:textId="77777777" w:rsidR="003852F2" w:rsidRDefault="003852F2">
      <w:pPr>
        <w:tabs>
          <w:tab w:val="left" w:pos="5355"/>
        </w:tabs>
      </w:pPr>
    </w:p>
    <w:p w14:paraId="503C0771" w14:textId="77777777" w:rsidR="003852F2" w:rsidRDefault="00793F01">
      <w:pPr>
        <w:tabs>
          <w:tab w:val="left" w:pos="5355"/>
        </w:tabs>
      </w:pPr>
      <w:r>
        <w:t xml:space="preserve"> </w:t>
      </w:r>
    </w:p>
    <w:sectPr w:rsidR="003852F2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AF670" w14:textId="77777777" w:rsidR="00793F01" w:rsidRDefault="00793F01">
      <w:pPr>
        <w:spacing w:after="0" w:line="240" w:lineRule="auto"/>
      </w:pPr>
      <w:r>
        <w:separator/>
      </w:r>
    </w:p>
  </w:endnote>
  <w:endnote w:type="continuationSeparator" w:id="0">
    <w:p w14:paraId="0D161322" w14:textId="77777777" w:rsidR="00793F01" w:rsidRDefault="0079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6234D" w14:textId="77777777" w:rsidR="00793F01" w:rsidRDefault="00793F0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AE60B1" w14:textId="77777777" w:rsidR="00793F01" w:rsidRDefault="00793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852F2"/>
    <w:rsid w:val="000D26A9"/>
    <w:rsid w:val="003752ED"/>
    <w:rsid w:val="003852F2"/>
    <w:rsid w:val="0079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C073B"/>
  <w15:docId w15:val="{BD24631E-34C7-4A76-8D03-371B97C3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BodyText">
    <w:name w:val="Body Text"/>
    <w:basedOn w:val="Normal"/>
    <w:pPr>
      <w:widowControl w:val="0"/>
      <w:autoSpaceDE w:val="0"/>
      <w:spacing w:before="207" w:after="0" w:line="240" w:lineRule="auto"/>
      <w:ind w:left="12"/>
    </w:pPr>
    <w:rPr>
      <w:rFonts w:ascii="Calibri" w:eastAsia="Calibri" w:hAnsi="Calibri" w:cs="Calibri"/>
      <w:kern w:val="0"/>
      <w:lang w:val="en-US"/>
    </w:rPr>
  </w:style>
  <w:style w:type="character" w:customStyle="1" w:styleId="BodyTextChar">
    <w:name w:val="Body Text Char"/>
    <w:basedOn w:val="DefaultParagraphFont"/>
    <w:rPr>
      <w:rFonts w:ascii="Calibri" w:eastAsia="Calibri" w:hAnsi="Calibri" w:cs="Calibri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Haile</dc:creator>
  <dc:description/>
  <cp:lastModifiedBy>Wendy Roberts</cp:lastModifiedBy>
  <cp:revision>2</cp:revision>
  <dcterms:created xsi:type="dcterms:W3CDTF">2026-10-06T12:33:00Z</dcterms:created>
  <dcterms:modified xsi:type="dcterms:W3CDTF">2026-10-06T12:33:00Z</dcterms:modified>
</cp:coreProperties>
</file>